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07700" w14:textId="77777777" w:rsidR="00B30FB6" w:rsidRPr="0063187A" w:rsidRDefault="00F0600D" w:rsidP="00F0600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6"/>
          <w:szCs w:val="26"/>
        </w:rPr>
      </w:pPr>
      <w:r w:rsidRPr="00CB729C">
        <w:rPr>
          <w:rFonts w:ascii="Calibri" w:hAnsi="Calibri" w:cs="Calibri"/>
          <w:b/>
          <w:sz w:val="26"/>
          <w:szCs w:val="26"/>
        </w:rPr>
        <w:t xml:space="preserve">FICHA DE </w:t>
      </w:r>
      <w:r w:rsidRPr="0063187A">
        <w:rPr>
          <w:rFonts w:ascii="Calibri" w:hAnsi="Calibri" w:cs="Calibri"/>
          <w:b/>
          <w:sz w:val="26"/>
          <w:szCs w:val="26"/>
        </w:rPr>
        <w:t>INSCRIÇÃO</w:t>
      </w:r>
      <w:r w:rsidR="0063187A" w:rsidRPr="0063187A">
        <w:rPr>
          <w:rFonts w:ascii="Calibri" w:hAnsi="Calibri" w:cs="Calibri"/>
          <w:b/>
          <w:sz w:val="26"/>
          <w:szCs w:val="26"/>
        </w:rPr>
        <w:t xml:space="preserve"> - OPEN EST 2015</w:t>
      </w:r>
    </w:p>
    <w:p w14:paraId="51A22C11" w14:textId="77777777" w:rsidR="00CB729C" w:rsidRPr="00155972" w:rsidRDefault="00155972" w:rsidP="00F0600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sz w:val="22"/>
          <w:szCs w:val="22"/>
        </w:rPr>
      </w:pPr>
      <w:r w:rsidRPr="00155972">
        <w:rPr>
          <w:rFonts w:ascii="Calibri" w:hAnsi="Calibri" w:cs="Calibri"/>
          <w:b/>
          <w:sz w:val="22"/>
          <w:szCs w:val="22"/>
        </w:rPr>
        <w:t>13 e 14</w:t>
      </w:r>
      <w:r w:rsidR="00CB729C" w:rsidRPr="00155972">
        <w:rPr>
          <w:rFonts w:ascii="Calibri" w:hAnsi="Calibri" w:cs="Calibri"/>
          <w:b/>
          <w:sz w:val="22"/>
          <w:szCs w:val="22"/>
        </w:rPr>
        <w:t xml:space="preserve"> de </w:t>
      </w:r>
      <w:r w:rsidRPr="00155972">
        <w:rPr>
          <w:rFonts w:ascii="Calibri" w:hAnsi="Calibri" w:cs="Calibri"/>
          <w:b/>
          <w:sz w:val="22"/>
          <w:szCs w:val="22"/>
        </w:rPr>
        <w:t>Abril de 2015</w:t>
      </w:r>
    </w:p>
    <w:tbl>
      <w:tblPr>
        <w:tblpPr w:leftFromText="141" w:rightFromText="141" w:vertAnchor="text" w:horzAnchor="margin" w:tblpY="31"/>
        <w:tblOverlap w:val="never"/>
        <w:tblW w:w="9464" w:type="dxa"/>
        <w:tblBorders>
          <w:insideH w:val="single" w:sz="24" w:space="0" w:color="FFFFFF"/>
          <w:insideV w:val="single" w:sz="24" w:space="0" w:color="FFFFFF"/>
        </w:tblBorders>
        <w:shd w:val="clear" w:color="auto" w:fill="B6DDE8"/>
        <w:tblLayout w:type="fixed"/>
        <w:tblLook w:val="01E0" w:firstRow="1" w:lastRow="1" w:firstColumn="1" w:lastColumn="1" w:noHBand="0" w:noVBand="0"/>
      </w:tblPr>
      <w:tblGrid>
        <w:gridCol w:w="2376"/>
        <w:gridCol w:w="1276"/>
        <w:gridCol w:w="2693"/>
        <w:gridCol w:w="3119"/>
      </w:tblGrid>
      <w:tr w:rsidR="00F0600D" w:rsidRPr="00183546" w14:paraId="3C84248C" w14:textId="77777777" w:rsidTr="00964908">
        <w:trPr>
          <w:cantSplit/>
          <w:trHeight w:val="585"/>
        </w:trPr>
        <w:tc>
          <w:tcPr>
            <w:tcW w:w="2376" w:type="dxa"/>
            <w:tcBorders>
              <w:top w:val="nil"/>
              <w:bottom w:val="single" w:sz="24" w:space="0" w:color="FFFFFF"/>
            </w:tcBorders>
            <w:shd w:val="clear" w:color="auto" w:fill="B6DDE8"/>
            <w:vAlign w:val="center"/>
          </w:tcPr>
          <w:p w14:paraId="558165C3" w14:textId="77777777" w:rsidR="00F0600D" w:rsidRPr="00183546" w:rsidRDefault="00F0600D" w:rsidP="00DA3FCB">
            <w:pPr>
              <w:spacing w:line="360" w:lineRule="auto"/>
              <w:jc w:val="right"/>
              <w:rPr>
                <w:rFonts w:ascii="Calibri" w:hAnsi="Calibri" w:cs="Calibri"/>
                <w:b/>
                <w:color w:val="333333"/>
                <w:sz w:val="26"/>
                <w:szCs w:val="26"/>
              </w:rPr>
            </w:pPr>
            <w:r w:rsidRPr="00F0600D">
              <w:rPr>
                <w:rFonts w:ascii="Calibri" w:hAnsi="Calibri" w:cs="Calibri"/>
                <w:sz w:val="20"/>
                <w:szCs w:val="20"/>
              </w:rPr>
              <w:t>Escola</w:t>
            </w:r>
          </w:p>
        </w:tc>
        <w:tc>
          <w:tcPr>
            <w:tcW w:w="7088" w:type="dxa"/>
            <w:gridSpan w:val="3"/>
            <w:tcBorders>
              <w:top w:val="nil"/>
              <w:bottom w:val="single" w:sz="24" w:space="0" w:color="FFFFFF"/>
            </w:tcBorders>
            <w:shd w:val="clear" w:color="auto" w:fill="B6F1FC"/>
            <w:vAlign w:val="center"/>
          </w:tcPr>
          <w:p w14:paraId="6029BEA8" w14:textId="77777777" w:rsidR="00F0600D" w:rsidRPr="00183546" w:rsidRDefault="00F0600D" w:rsidP="00B919C3">
            <w:pPr>
              <w:spacing w:line="360" w:lineRule="auto"/>
              <w:rPr>
                <w:rFonts w:ascii="Calibri" w:hAnsi="Calibri" w:cs="Calibri"/>
                <w:b/>
                <w:color w:val="333333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F0600D" w:rsidRPr="00183546" w14:paraId="4B3A625C" w14:textId="77777777" w:rsidTr="00964908">
        <w:trPr>
          <w:cantSplit/>
          <w:trHeight w:val="405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DDE8"/>
            <w:vAlign w:val="center"/>
          </w:tcPr>
          <w:p w14:paraId="347AEFD1" w14:textId="77777777" w:rsidR="00F0600D" w:rsidRPr="00183546" w:rsidRDefault="00726DEC" w:rsidP="00DA3FCB">
            <w:pPr>
              <w:spacing w:line="360" w:lineRule="auto"/>
              <w:jc w:val="right"/>
              <w:rPr>
                <w:rFonts w:ascii="Calibri" w:hAnsi="Calibri" w:cs="Calibri"/>
                <w:b/>
                <w:color w:val="333333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Prof. r</w:t>
            </w:r>
            <w:r w:rsidR="00F0600D" w:rsidRPr="00F0600D">
              <w:rPr>
                <w:rFonts w:ascii="Calibri" w:hAnsi="Calibri" w:cs="Calibri"/>
                <w:sz w:val="20"/>
                <w:szCs w:val="20"/>
              </w:rPr>
              <w:t>esponsável</w:t>
            </w:r>
          </w:p>
        </w:tc>
        <w:tc>
          <w:tcPr>
            <w:tcW w:w="7088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6B4F0069" w14:textId="77777777" w:rsidR="00F0600D" w:rsidRDefault="00F0600D" w:rsidP="00B919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183546">
              <w:rPr>
                <w:rFonts w:ascii="Calibri" w:hAnsi="Calibri" w:cs="Calibri"/>
                <w:sz w:val="20"/>
                <w:szCs w:val="20"/>
              </w:rPr>
              <w:t>_</w:t>
            </w:r>
          </w:p>
          <w:p w14:paraId="50CFB407" w14:textId="77777777" w:rsidR="0063187A" w:rsidRPr="00183546" w:rsidRDefault="0063187A" w:rsidP="00B919C3">
            <w:pPr>
              <w:spacing w:line="360" w:lineRule="auto"/>
              <w:rPr>
                <w:rFonts w:ascii="Calibri" w:hAnsi="Calibri" w:cs="Calibri"/>
                <w:color w:val="333333"/>
                <w:sz w:val="16"/>
                <w:szCs w:val="16"/>
              </w:rPr>
            </w:pPr>
          </w:p>
        </w:tc>
      </w:tr>
      <w:tr w:rsidR="00F0600D" w:rsidRPr="00183546" w14:paraId="41626BCB" w14:textId="77777777" w:rsidTr="00964908">
        <w:trPr>
          <w:cantSplit/>
          <w:trHeight w:val="546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DDE8"/>
            <w:vAlign w:val="center"/>
          </w:tcPr>
          <w:p w14:paraId="19DC39E4" w14:textId="77777777" w:rsidR="00F0600D" w:rsidRPr="00183546" w:rsidRDefault="00F0600D" w:rsidP="00DA3FCB">
            <w:pPr>
              <w:spacing w:line="360" w:lineRule="auto"/>
              <w:jc w:val="right"/>
              <w:rPr>
                <w:rFonts w:ascii="Calibri" w:hAnsi="Calibri" w:cs="Calibri"/>
                <w:b/>
                <w:color w:val="333333"/>
                <w:sz w:val="26"/>
                <w:szCs w:val="26"/>
              </w:rPr>
            </w:pPr>
            <w:r w:rsidRPr="00F0600D">
              <w:rPr>
                <w:rFonts w:ascii="Calibri" w:hAnsi="Calibri" w:cs="Calibri"/>
                <w:sz w:val="20"/>
                <w:szCs w:val="20"/>
              </w:rPr>
              <w:t>Morada</w:t>
            </w:r>
          </w:p>
        </w:tc>
        <w:tc>
          <w:tcPr>
            <w:tcW w:w="7088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30A5AAD5" w14:textId="77777777" w:rsidR="0063187A" w:rsidRDefault="0063187A" w:rsidP="00B919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5E978066" w14:textId="77777777" w:rsidR="00F0600D" w:rsidRDefault="00F0600D" w:rsidP="00B919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0600D">
              <w:rPr>
                <w:rFonts w:ascii="Calibri" w:hAnsi="Calibri" w:cs="Calibri"/>
                <w:sz w:val="20"/>
                <w:szCs w:val="20"/>
              </w:rPr>
              <w:t>_</w:t>
            </w:r>
          </w:p>
          <w:p w14:paraId="7525ACC8" w14:textId="77777777" w:rsidR="0063187A" w:rsidRPr="00183546" w:rsidRDefault="0063187A" w:rsidP="00B919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0600D" w:rsidRPr="00183546" w14:paraId="77344F4A" w14:textId="77777777" w:rsidTr="00964908">
        <w:trPr>
          <w:cantSplit/>
          <w:trHeight w:val="540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DDE8"/>
            <w:vAlign w:val="center"/>
          </w:tcPr>
          <w:p w14:paraId="77CE1D64" w14:textId="77777777" w:rsidR="00F0600D" w:rsidRPr="00183546" w:rsidRDefault="0063187A" w:rsidP="00DA3FCB">
            <w:pPr>
              <w:spacing w:line="360" w:lineRule="auto"/>
              <w:jc w:val="right"/>
              <w:rPr>
                <w:rFonts w:ascii="Calibri" w:hAnsi="Calibri" w:cs="Calibri"/>
                <w:b/>
                <w:color w:val="333333"/>
                <w:sz w:val="26"/>
                <w:szCs w:val="26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Telefone / </w:t>
            </w:r>
            <w:r w:rsidR="00F0600D" w:rsidRPr="00F0600D">
              <w:rPr>
                <w:rFonts w:ascii="Calibri" w:hAnsi="Calibri" w:cs="Calibri"/>
                <w:sz w:val="20"/>
                <w:szCs w:val="20"/>
              </w:rPr>
              <w:t>Telemóvel</w:t>
            </w:r>
          </w:p>
        </w:tc>
        <w:tc>
          <w:tcPr>
            <w:tcW w:w="7088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394A6C94" w14:textId="77777777" w:rsidR="00F0600D" w:rsidRPr="00183546" w:rsidRDefault="00F0600D" w:rsidP="00B919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0600D"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964908" w:rsidRPr="00183546" w14:paraId="7E4B44FF" w14:textId="77777777" w:rsidTr="00964908">
        <w:trPr>
          <w:cantSplit/>
          <w:trHeight w:val="540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DDE8"/>
            <w:vAlign w:val="center"/>
          </w:tcPr>
          <w:p w14:paraId="2CD2CECF" w14:textId="77777777" w:rsidR="00964908" w:rsidRDefault="00964908" w:rsidP="00DA3FCB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7088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2E5497AB" w14:textId="77777777" w:rsidR="00964908" w:rsidRPr="00F0600D" w:rsidRDefault="00964908" w:rsidP="00B919C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D70B7E" w:rsidRPr="00183546" w14:paraId="00640A9D" w14:textId="77777777" w:rsidTr="00D92295">
        <w:trPr>
          <w:cantSplit/>
          <w:trHeight w:val="554"/>
        </w:trPr>
        <w:tc>
          <w:tcPr>
            <w:tcW w:w="2376" w:type="dxa"/>
            <w:vMerge w:val="restart"/>
            <w:tcBorders>
              <w:top w:val="single" w:sz="24" w:space="0" w:color="FFFFFF"/>
            </w:tcBorders>
            <w:shd w:val="clear" w:color="auto" w:fill="B6DDE8"/>
            <w:vAlign w:val="center"/>
          </w:tcPr>
          <w:p w14:paraId="28A2EE96" w14:textId="77777777" w:rsidR="00D70B7E" w:rsidRDefault="00D70B7E" w:rsidP="00CD62FE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Dia pretendido</w:t>
            </w:r>
          </w:p>
        </w:tc>
        <w:tc>
          <w:tcPr>
            <w:tcW w:w="1276" w:type="dxa"/>
            <w:vMerge w:val="restart"/>
            <w:tcBorders>
              <w:top w:val="single" w:sz="24" w:space="0" w:color="FFFFFF"/>
            </w:tcBorders>
            <w:shd w:val="clear" w:color="auto" w:fill="B6F1FC"/>
            <w:vAlign w:val="center"/>
          </w:tcPr>
          <w:p w14:paraId="0DA7C564" w14:textId="77777777" w:rsidR="00D70B7E" w:rsidRDefault="00D70B7E" w:rsidP="00CD62FE">
            <w:pPr>
              <w:tabs>
                <w:tab w:val="left" w:pos="784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0600D"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  <w:tc>
          <w:tcPr>
            <w:tcW w:w="2693" w:type="dxa"/>
            <w:vMerge w:val="restart"/>
            <w:tcBorders>
              <w:top w:val="single" w:sz="24" w:space="0" w:color="FFFFFF"/>
            </w:tcBorders>
            <w:shd w:val="clear" w:color="auto" w:fill="BBE3EE"/>
            <w:vAlign w:val="center"/>
          </w:tcPr>
          <w:p w14:paraId="784C3915" w14:textId="77777777" w:rsidR="00D70B7E" w:rsidRDefault="00D70B7E" w:rsidP="00CD62FE">
            <w:pPr>
              <w:tabs>
                <w:tab w:val="left" w:pos="7842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0600D">
              <w:rPr>
                <w:rFonts w:ascii="Calibri" w:hAnsi="Calibri" w:cs="Calibri"/>
                <w:sz w:val="20"/>
                <w:szCs w:val="20"/>
              </w:rPr>
              <w:t>Período pretendido</w:t>
            </w:r>
          </w:p>
        </w:tc>
        <w:tc>
          <w:tcPr>
            <w:tcW w:w="311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1F36DDD5" w14:textId="77777777" w:rsidR="00D70B7E" w:rsidRPr="00183546" w:rsidRDefault="00D70B7E" w:rsidP="00CD62F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</w:t>
            </w:r>
            <w:r w:rsidRPr="00183546">
              <w:rPr>
                <w:rFonts w:ascii="Calibri" w:hAnsi="Calibri" w:cs="Calibri"/>
                <w:sz w:val="20"/>
                <w:szCs w:val="20"/>
              </w:rPr>
              <w:t>anhã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(entre as 9h00 e as 12h30)</w:t>
            </w:r>
          </w:p>
          <w:p w14:paraId="16E8E9F5" w14:textId="77777777" w:rsidR="00D70B7E" w:rsidRPr="00183546" w:rsidRDefault="00D70B7E" w:rsidP="00CD62F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0B7E" w:rsidRPr="00183546" w14:paraId="44C95E92" w14:textId="77777777" w:rsidTr="00D92295">
        <w:trPr>
          <w:cantSplit/>
          <w:trHeight w:val="554"/>
        </w:trPr>
        <w:tc>
          <w:tcPr>
            <w:tcW w:w="2376" w:type="dxa"/>
            <w:vMerge/>
            <w:tcBorders>
              <w:bottom w:val="single" w:sz="24" w:space="0" w:color="FFFFFF"/>
            </w:tcBorders>
            <w:shd w:val="clear" w:color="auto" w:fill="B6DDE8"/>
            <w:vAlign w:val="center"/>
          </w:tcPr>
          <w:p w14:paraId="18F7DBC4" w14:textId="77777777" w:rsidR="00D70B7E" w:rsidRDefault="00D70B7E" w:rsidP="00CD62FE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24" w:space="0" w:color="FFFFFF"/>
            </w:tcBorders>
            <w:shd w:val="clear" w:color="auto" w:fill="B6F1FC"/>
            <w:vAlign w:val="center"/>
          </w:tcPr>
          <w:p w14:paraId="77B6A08E" w14:textId="77777777" w:rsidR="00D70B7E" w:rsidRPr="00F0600D" w:rsidRDefault="00D70B7E" w:rsidP="00CD62FE">
            <w:pPr>
              <w:tabs>
                <w:tab w:val="left" w:pos="784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24" w:space="0" w:color="FFFFFF"/>
            </w:tcBorders>
            <w:shd w:val="clear" w:color="auto" w:fill="BBE3EE"/>
            <w:vAlign w:val="center"/>
          </w:tcPr>
          <w:p w14:paraId="343A5231" w14:textId="77777777" w:rsidR="00D70B7E" w:rsidRPr="00F0600D" w:rsidRDefault="00D70B7E" w:rsidP="00CD62FE">
            <w:pPr>
              <w:tabs>
                <w:tab w:val="left" w:pos="7842"/>
              </w:tabs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3C6FEF5A" w14:textId="77777777" w:rsidR="00D70B7E" w:rsidRDefault="00D70B7E" w:rsidP="00CD62F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Tarde (entre as 14h00 e as 17h30)</w:t>
            </w:r>
          </w:p>
          <w:p w14:paraId="2D3E2976" w14:textId="77777777" w:rsidR="00D70B7E" w:rsidRDefault="00D70B7E" w:rsidP="00CD62FE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B173D" w:rsidRPr="00183546" w14:paraId="59C97F40" w14:textId="77777777" w:rsidTr="00964908">
        <w:trPr>
          <w:cantSplit/>
          <w:trHeight w:val="720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DDE8"/>
            <w:vAlign w:val="center"/>
          </w:tcPr>
          <w:p w14:paraId="7C3DE48C" w14:textId="77777777" w:rsidR="004B173D" w:rsidRDefault="00B30FB6" w:rsidP="004B173D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Turmas</w:t>
            </w:r>
          </w:p>
        </w:tc>
        <w:tc>
          <w:tcPr>
            <w:tcW w:w="7088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6D75C312" w14:textId="77777777" w:rsidR="004B173D" w:rsidRPr="00F0600D" w:rsidRDefault="00B30FB6" w:rsidP="004B173D">
            <w:pPr>
              <w:tabs>
                <w:tab w:val="left" w:pos="784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63187A" w:rsidRPr="00183546" w14:paraId="1ADDE9D1" w14:textId="77777777" w:rsidTr="00964908">
        <w:trPr>
          <w:cantSplit/>
          <w:trHeight w:val="720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DDE8"/>
            <w:vAlign w:val="center"/>
          </w:tcPr>
          <w:p w14:paraId="2223A1E1" w14:textId="77777777" w:rsidR="0063187A" w:rsidRDefault="0063187A" w:rsidP="004B173D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Nº Alunos</w:t>
            </w:r>
            <w:r w:rsidR="00964908">
              <w:rPr>
                <w:rFonts w:ascii="Calibri" w:hAnsi="Calibri" w:cs="Calibri"/>
                <w:sz w:val="20"/>
                <w:szCs w:val="20"/>
              </w:rPr>
              <w:t xml:space="preserve"> (total)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4C05F03B" w14:textId="77777777" w:rsidR="0063187A" w:rsidRDefault="0063187A" w:rsidP="004B173D">
            <w:pPr>
              <w:tabs>
                <w:tab w:val="left" w:pos="784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_ </w:t>
            </w:r>
          </w:p>
        </w:tc>
      </w:tr>
      <w:tr w:rsidR="004B173D" w:rsidRPr="00183546" w14:paraId="212F0916" w14:textId="77777777" w:rsidTr="00964908">
        <w:trPr>
          <w:cantSplit/>
          <w:trHeight w:val="720"/>
        </w:trPr>
        <w:tc>
          <w:tcPr>
            <w:tcW w:w="2376" w:type="dxa"/>
            <w:tcBorders>
              <w:top w:val="single" w:sz="24" w:space="0" w:color="FFFFFF"/>
              <w:bottom w:val="single" w:sz="24" w:space="0" w:color="FFFFFF"/>
            </w:tcBorders>
            <w:shd w:val="clear" w:color="auto" w:fill="B6DDE8"/>
            <w:vAlign w:val="center"/>
          </w:tcPr>
          <w:p w14:paraId="4E5FBD5C" w14:textId="77777777" w:rsidR="004B173D" w:rsidRPr="00F0600D" w:rsidRDefault="004B173D" w:rsidP="004B173D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F0600D">
              <w:rPr>
                <w:rFonts w:ascii="Calibri" w:hAnsi="Calibri" w:cs="Calibri"/>
                <w:sz w:val="20"/>
                <w:szCs w:val="20"/>
              </w:rPr>
              <w:t>Agrupamento Científico</w:t>
            </w:r>
          </w:p>
        </w:tc>
        <w:tc>
          <w:tcPr>
            <w:tcW w:w="7088" w:type="dxa"/>
            <w:gridSpan w:val="3"/>
            <w:tcBorders>
              <w:top w:val="single" w:sz="24" w:space="0" w:color="FFFFFF"/>
              <w:bottom w:val="single" w:sz="24" w:space="0" w:color="FFFFFF"/>
            </w:tcBorders>
            <w:shd w:val="clear" w:color="auto" w:fill="B6F1FC"/>
            <w:vAlign w:val="center"/>
          </w:tcPr>
          <w:p w14:paraId="49F0425F" w14:textId="77777777" w:rsidR="004B173D" w:rsidRPr="00F0600D" w:rsidRDefault="004B173D" w:rsidP="004B173D">
            <w:pPr>
              <w:tabs>
                <w:tab w:val="left" w:pos="784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F0600D">
              <w:rPr>
                <w:rFonts w:ascii="Calibri" w:hAnsi="Calibri" w:cs="Calibri"/>
                <w:sz w:val="20"/>
                <w:szCs w:val="20"/>
              </w:rPr>
              <w:t>_</w:t>
            </w:r>
          </w:p>
        </w:tc>
      </w:tr>
      <w:tr w:rsidR="004B173D" w:rsidRPr="00183546" w14:paraId="2E5CD667" w14:textId="77777777" w:rsidTr="00964908">
        <w:trPr>
          <w:cantSplit/>
          <w:trHeight w:val="720"/>
        </w:trPr>
        <w:tc>
          <w:tcPr>
            <w:tcW w:w="2376" w:type="dxa"/>
            <w:tcBorders>
              <w:top w:val="single" w:sz="24" w:space="0" w:color="FFFFFF"/>
              <w:bottom w:val="nil"/>
            </w:tcBorders>
            <w:shd w:val="clear" w:color="auto" w:fill="B6DDE8"/>
            <w:vAlign w:val="center"/>
          </w:tcPr>
          <w:p w14:paraId="247C4AEA" w14:textId="77777777" w:rsidR="004B173D" w:rsidRDefault="004B173D" w:rsidP="004B173D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Observações</w:t>
            </w:r>
          </w:p>
        </w:tc>
        <w:tc>
          <w:tcPr>
            <w:tcW w:w="7088" w:type="dxa"/>
            <w:gridSpan w:val="3"/>
            <w:tcBorders>
              <w:top w:val="single" w:sz="24" w:space="0" w:color="FFFFFF"/>
              <w:bottom w:val="nil"/>
            </w:tcBorders>
            <w:shd w:val="clear" w:color="auto" w:fill="B6F1FC"/>
            <w:vAlign w:val="center"/>
          </w:tcPr>
          <w:p w14:paraId="4F52B625" w14:textId="77777777" w:rsidR="004B173D" w:rsidRDefault="004B173D" w:rsidP="004B173D">
            <w:pPr>
              <w:tabs>
                <w:tab w:val="left" w:pos="784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332279B1" w14:textId="77777777" w:rsidR="004B173D" w:rsidRDefault="004B173D" w:rsidP="004B173D">
            <w:pPr>
              <w:tabs>
                <w:tab w:val="left" w:pos="784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CA34362" w14:textId="77777777" w:rsidR="004B173D" w:rsidRDefault="004B173D" w:rsidP="004B173D">
            <w:pPr>
              <w:tabs>
                <w:tab w:val="left" w:pos="7842"/>
              </w:tabs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A99F20E" w14:textId="77777777" w:rsidR="00B72EF1" w:rsidRPr="00183546" w:rsidRDefault="00B72EF1" w:rsidP="00F0600D">
      <w:pPr>
        <w:rPr>
          <w:rFonts w:ascii="Calibri" w:hAnsi="Calibri" w:cs="Calibri"/>
          <w:sz w:val="16"/>
          <w:szCs w:val="16"/>
        </w:rPr>
      </w:pPr>
    </w:p>
    <w:tbl>
      <w:tblPr>
        <w:tblpPr w:leftFromText="141" w:rightFromText="141" w:vertAnchor="text" w:horzAnchor="margin" w:tblpY="31"/>
        <w:tblOverlap w:val="never"/>
        <w:tblW w:w="6345" w:type="dxa"/>
        <w:tblBorders>
          <w:insideH w:val="single" w:sz="24" w:space="0" w:color="FFFFFF"/>
          <w:insideV w:val="single" w:sz="24" w:space="0" w:color="FFFFFF"/>
        </w:tblBorders>
        <w:shd w:val="clear" w:color="auto" w:fill="DAEEF3"/>
        <w:tblLayout w:type="fixed"/>
        <w:tblLook w:val="01E0" w:firstRow="1" w:lastRow="1" w:firstColumn="1" w:lastColumn="1" w:noHBand="0" w:noVBand="0"/>
      </w:tblPr>
      <w:tblGrid>
        <w:gridCol w:w="2376"/>
        <w:gridCol w:w="3969"/>
      </w:tblGrid>
      <w:tr w:rsidR="00726DEC" w14:paraId="3EE44682" w14:textId="77777777" w:rsidTr="00863F5B">
        <w:trPr>
          <w:cantSplit/>
          <w:trHeight w:val="573"/>
        </w:trPr>
        <w:tc>
          <w:tcPr>
            <w:tcW w:w="2376" w:type="dxa"/>
            <w:shd w:val="clear" w:color="auto" w:fill="DAEEF3"/>
            <w:vAlign w:val="center"/>
          </w:tcPr>
          <w:p w14:paraId="3EE7C53F" w14:textId="77777777" w:rsidR="00726DEC" w:rsidRDefault="00726DEC" w:rsidP="00DA3FCB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Data</w:t>
            </w:r>
          </w:p>
        </w:tc>
        <w:tc>
          <w:tcPr>
            <w:tcW w:w="3969" w:type="dxa"/>
            <w:shd w:val="clear" w:color="auto" w:fill="DAEEF3"/>
            <w:vAlign w:val="center"/>
          </w:tcPr>
          <w:p w14:paraId="5C86EAA3" w14:textId="77777777" w:rsidR="00726DEC" w:rsidRDefault="00726DEC" w:rsidP="00726DE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26DEC" w14:paraId="581CF1FA" w14:textId="77777777" w:rsidTr="00863F5B">
        <w:trPr>
          <w:cantSplit/>
          <w:trHeight w:val="573"/>
        </w:trPr>
        <w:tc>
          <w:tcPr>
            <w:tcW w:w="2376" w:type="dxa"/>
            <w:shd w:val="clear" w:color="auto" w:fill="DAEEF3"/>
            <w:vAlign w:val="center"/>
          </w:tcPr>
          <w:p w14:paraId="5671B427" w14:textId="77777777" w:rsidR="00726DEC" w:rsidRDefault="00726DEC" w:rsidP="00DA3FCB">
            <w:pPr>
              <w:spacing w:line="360" w:lineRule="auto"/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Assinatura</w:t>
            </w:r>
          </w:p>
        </w:tc>
        <w:tc>
          <w:tcPr>
            <w:tcW w:w="3969" w:type="dxa"/>
            <w:shd w:val="clear" w:color="auto" w:fill="DAEEF3"/>
            <w:vAlign w:val="center"/>
          </w:tcPr>
          <w:p w14:paraId="63192E95" w14:textId="77777777" w:rsidR="00726DEC" w:rsidRDefault="00726DEC" w:rsidP="00726DEC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97BFA94" w14:textId="77777777" w:rsidR="00726DEC" w:rsidRPr="00183546" w:rsidRDefault="00726DEC" w:rsidP="00F0600D">
      <w:pPr>
        <w:spacing w:line="360" w:lineRule="auto"/>
        <w:ind w:right="-496"/>
        <w:rPr>
          <w:rFonts w:ascii="Calibri" w:hAnsi="Calibri" w:cs="Calibri"/>
          <w:b/>
          <w:color w:val="333333"/>
          <w:sz w:val="20"/>
          <w:szCs w:val="20"/>
        </w:rPr>
      </w:pPr>
    </w:p>
    <w:p w14:paraId="5448FC25" w14:textId="77777777" w:rsidR="002D34BC" w:rsidRPr="00183546" w:rsidRDefault="002D34BC" w:rsidP="00F0600D">
      <w:pPr>
        <w:spacing w:line="360" w:lineRule="auto"/>
        <w:ind w:right="-496"/>
        <w:rPr>
          <w:rFonts w:ascii="Calibri" w:hAnsi="Calibri" w:cs="Calibri"/>
          <w:b/>
          <w:color w:val="333333"/>
          <w:sz w:val="20"/>
          <w:szCs w:val="20"/>
        </w:rPr>
      </w:pPr>
    </w:p>
    <w:p w14:paraId="0EFE055D" w14:textId="77777777" w:rsidR="00726DEC" w:rsidRPr="00183546" w:rsidRDefault="00726DEC" w:rsidP="00F0600D">
      <w:pPr>
        <w:spacing w:line="360" w:lineRule="auto"/>
        <w:ind w:right="-496"/>
        <w:rPr>
          <w:rFonts w:ascii="Calibri" w:hAnsi="Calibri" w:cs="Calibri"/>
          <w:b/>
          <w:color w:val="333333"/>
          <w:sz w:val="10"/>
          <w:szCs w:val="10"/>
        </w:rPr>
      </w:pPr>
    </w:p>
    <w:p w14:paraId="4220862B" w14:textId="77777777" w:rsidR="00B919C3" w:rsidRPr="00183546" w:rsidRDefault="00B919C3" w:rsidP="00F0600D">
      <w:pPr>
        <w:spacing w:line="360" w:lineRule="auto"/>
        <w:ind w:right="-496"/>
        <w:rPr>
          <w:rFonts w:ascii="Calibri" w:hAnsi="Calibri" w:cs="Calibri"/>
          <w:b/>
          <w:color w:val="333333"/>
          <w:sz w:val="10"/>
          <w:szCs w:val="10"/>
        </w:rPr>
      </w:pPr>
    </w:p>
    <w:p w14:paraId="74C8011A" w14:textId="77777777" w:rsidR="00B919C3" w:rsidRDefault="00B919C3" w:rsidP="00B919C3">
      <w:pPr>
        <w:spacing w:line="360" w:lineRule="auto"/>
        <w:rPr>
          <w:rFonts w:ascii="Calibri" w:hAnsi="Calibri" w:cs="Calibri"/>
          <w:b/>
          <w:color w:val="333333"/>
          <w:sz w:val="18"/>
          <w:szCs w:val="18"/>
        </w:rPr>
      </w:pPr>
    </w:p>
    <w:p w14:paraId="37DF2859" w14:textId="77777777" w:rsidR="00B919C3" w:rsidRDefault="00B919C3" w:rsidP="00B919C3">
      <w:pPr>
        <w:spacing w:line="360" w:lineRule="auto"/>
        <w:rPr>
          <w:rFonts w:ascii="Calibri" w:hAnsi="Calibri" w:cs="Calibri"/>
          <w:b/>
          <w:color w:val="333333"/>
          <w:sz w:val="18"/>
          <w:szCs w:val="18"/>
        </w:rPr>
      </w:pPr>
    </w:p>
    <w:p w14:paraId="071BB960" w14:textId="77777777" w:rsidR="00B919C3" w:rsidRPr="009716F1" w:rsidRDefault="00863F5B" w:rsidP="00155972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9716F1">
        <w:rPr>
          <w:rFonts w:ascii="Calibri" w:hAnsi="Calibri" w:cs="Calibri"/>
          <w:b/>
          <w:sz w:val="18"/>
          <w:szCs w:val="18"/>
        </w:rPr>
        <w:t>ACEITAÇÃO DAS ACTIVIDADES SUJEITA A CONFIRMAÇÃO</w:t>
      </w:r>
    </w:p>
    <w:p w14:paraId="4DA33F96" w14:textId="77777777" w:rsidR="00FD367C" w:rsidRPr="009716F1" w:rsidRDefault="00FD367C" w:rsidP="00155972">
      <w:pPr>
        <w:spacing w:line="276" w:lineRule="auto"/>
        <w:rPr>
          <w:rFonts w:ascii="Calibri" w:hAnsi="Calibri" w:cs="Calibri"/>
          <w:b/>
          <w:sz w:val="18"/>
          <w:szCs w:val="18"/>
        </w:rPr>
      </w:pPr>
      <w:r w:rsidRPr="009716F1">
        <w:rPr>
          <w:rFonts w:ascii="Calibri" w:hAnsi="Calibri" w:cs="Calibri"/>
          <w:b/>
          <w:sz w:val="18"/>
          <w:szCs w:val="18"/>
        </w:rPr>
        <w:t xml:space="preserve">Agradecemos o preenchimento </w:t>
      </w:r>
      <w:r w:rsidR="00A80C50" w:rsidRPr="009716F1">
        <w:rPr>
          <w:rFonts w:ascii="Calibri" w:hAnsi="Calibri" w:cs="Calibri"/>
          <w:b/>
          <w:sz w:val="18"/>
          <w:szCs w:val="18"/>
        </w:rPr>
        <w:t xml:space="preserve">da ficha </w:t>
      </w:r>
      <w:r w:rsidRPr="009716F1">
        <w:rPr>
          <w:rFonts w:ascii="Calibri" w:hAnsi="Calibri" w:cs="Calibri"/>
          <w:b/>
          <w:sz w:val="18"/>
          <w:szCs w:val="18"/>
        </w:rPr>
        <w:t>e envio para</w:t>
      </w:r>
      <w:r w:rsidR="00A80C50" w:rsidRPr="009716F1">
        <w:rPr>
          <w:rFonts w:ascii="Calibri" w:hAnsi="Calibri" w:cs="Calibri"/>
          <w:b/>
          <w:sz w:val="18"/>
          <w:szCs w:val="18"/>
        </w:rPr>
        <w:t>:</w:t>
      </w:r>
      <w:r w:rsidR="00155972" w:rsidRPr="009716F1">
        <w:rPr>
          <w:rFonts w:ascii="Calibri" w:hAnsi="Calibri" w:cs="Calibri"/>
          <w:b/>
          <w:sz w:val="18"/>
          <w:szCs w:val="18"/>
        </w:rPr>
        <w:t xml:space="preserve"> </w:t>
      </w:r>
      <w:r w:rsidR="0063187A" w:rsidRPr="009716F1">
        <w:rPr>
          <w:rFonts w:ascii="Calibri" w:hAnsi="Calibri" w:cs="Arial"/>
          <w:b/>
          <w:sz w:val="18"/>
          <w:szCs w:val="18"/>
        </w:rPr>
        <w:t>Susana Jorge</w:t>
      </w:r>
      <w:r w:rsidR="00A80C50" w:rsidRPr="009716F1">
        <w:rPr>
          <w:rFonts w:ascii="Calibri" w:hAnsi="Calibri" w:cs="Arial"/>
          <w:b/>
          <w:sz w:val="18"/>
          <w:szCs w:val="18"/>
        </w:rPr>
        <w:t xml:space="preserve"> </w:t>
      </w:r>
      <w:hyperlink r:id="rId8" w:history="1">
        <w:r w:rsidRPr="009716F1">
          <w:rPr>
            <w:rStyle w:val="Hiperlink"/>
            <w:rFonts w:ascii="Calibri" w:hAnsi="Calibri" w:cs="Arial"/>
            <w:b/>
            <w:color w:val="auto"/>
            <w:sz w:val="18"/>
            <w:szCs w:val="18"/>
          </w:rPr>
          <w:t>sjorge@ipca.pt</w:t>
        </w:r>
      </w:hyperlink>
      <w:r w:rsidRPr="009716F1">
        <w:rPr>
          <w:rFonts w:ascii="Calibri" w:hAnsi="Calibri" w:cs="Arial"/>
          <w:b/>
          <w:sz w:val="18"/>
          <w:szCs w:val="18"/>
        </w:rPr>
        <w:t xml:space="preserve"> </w:t>
      </w:r>
    </w:p>
    <w:p w14:paraId="0ACB41AD" w14:textId="77777777" w:rsidR="00FD367C" w:rsidRPr="009716F1" w:rsidRDefault="00FD367C" w:rsidP="00155972">
      <w:pPr>
        <w:spacing w:line="276" w:lineRule="auto"/>
        <w:rPr>
          <w:rFonts w:ascii="Calibri" w:hAnsi="Calibri" w:cs="Arial"/>
          <w:b/>
          <w:sz w:val="18"/>
          <w:szCs w:val="18"/>
        </w:rPr>
      </w:pPr>
    </w:p>
    <w:p w14:paraId="32A337B4" w14:textId="77777777" w:rsidR="00155972" w:rsidRPr="009716F1" w:rsidRDefault="00155972" w:rsidP="00155972">
      <w:pPr>
        <w:spacing w:line="276" w:lineRule="auto"/>
        <w:rPr>
          <w:rFonts w:ascii="Calibri" w:hAnsi="Calibri" w:cs="Arial"/>
          <w:b/>
          <w:sz w:val="18"/>
          <w:szCs w:val="18"/>
        </w:rPr>
      </w:pPr>
    </w:p>
    <w:p w14:paraId="3A9CD486" w14:textId="77777777" w:rsidR="00D70B7E" w:rsidRPr="009716F1" w:rsidRDefault="009716F1" w:rsidP="00D70B7E">
      <w:pPr>
        <w:rPr>
          <w:rFonts w:ascii="Calibri" w:hAnsi="Calibri" w:cs="Arial"/>
          <w:sz w:val="20"/>
          <w:szCs w:val="20"/>
        </w:rPr>
      </w:pPr>
      <w:hyperlink r:id="rId9" w:tgtFrame="_blank" w:history="1">
        <w:r w:rsidR="00D70B7E" w:rsidRPr="009716F1">
          <w:rPr>
            <w:rStyle w:val="Hiperlink"/>
            <w:rFonts w:ascii="Calibri" w:hAnsi="Calibri" w:cs="Arial"/>
            <w:color w:val="auto"/>
            <w:sz w:val="20"/>
            <w:szCs w:val="20"/>
          </w:rPr>
          <w:t>http://www.ipca.pt/</w:t>
        </w:r>
      </w:hyperlink>
    </w:p>
    <w:p w14:paraId="2D91F43E" w14:textId="77777777" w:rsidR="00D70B7E" w:rsidRPr="009716F1" w:rsidRDefault="009716F1" w:rsidP="00D70B7E">
      <w:pPr>
        <w:rPr>
          <w:rFonts w:ascii="Calibri" w:hAnsi="Calibri" w:cs="Arial"/>
          <w:sz w:val="20"/>
          <w:szCs w:val="20"/>
          <w:lang w:eastAsia="en-US"/>
        </w:rPr>
      </w:pPr>
      <w:hyperlink r:id="rId10" w:history="1">
        <w:r w:rsidR="00D70B7E" w:rsidRPr="009716F1">
          <w:rPr>
            <w:rStyle w:val="Hiperlink"/>
            <w:rFonts w:ascii="Calibri" w:hAnsi="Calibri" w:cs="Arial"/>
            <w:color w:val="auto"/>
            <w:sz w:val="20"/>
            <w:szCs w:val="20"/>
          </w:rPr>
          <w:t>http://www.est.ipca.pt/</w:t>
        </w:r>
      </w:hyperlink>
    </w:p>
    <w:p w14:paraId="5353C703" w14:textId="77777777" w:rsidR="00D70B7E" w:rsidRPr="009716F1" w:rsidRDefault="009716F1" w:rsidP="00D70B7E">
      <w:pPr>
        <w:rPr>
          <w:rFonts w:ascii="Calibri" w:hAnsi="Calibri" w:cs="Arial"/>
          <w:sz w:val="20"/>
          <w:szCs w:val="20"/>
          <w:lang w:val="en-US"/>
        </w:rPr>
      </w:pPr>
      <w:hyperlink r:id="rId11" w:history="1">
        <w:r w:rsidR="00D70B7E" w:rsidRPr="009716F1">
          <w:rPr>
            <w:rStyle w:val="Hiperlink"/>
            <w:rFonts w:ascii="Calibri" w:hAnsi="Calibri" w:cs="Arial"/>
            <w:color w:val="auto"/>
            <w:sz w:val="20"/>
            <w:szCs w:val="20"/>
            <w:lang w:val="en-US"/>
          </w:rPr>
          <w:t>http://web.ipca.pt/std/</w:t>
        </w:r>
      </w:hyperlink>
      <w:r w:rsidR="00D70B7E" w:rsidRPr="009716F1">
        <w:rPr>
          <w:rFonts w:ascii="Calibri" w:hAnsi="Calibri" w:cs="Arial"/>
          <w:sz w:val="20"/>
          <w:szCs w:val="20"/>
          <w:lang w:val="en-US"/>
        </w:rPr>
        <w:t xml:space="preserve"> (OPEN EST </w:t>
      </w:r>
      <w:r w:rsidR="006A443F" w:rsidRPr="009716F1">
        <w:rPr>
          <w:rFonts w:ascii="Calibri" w:hAnsi="Calibri" w:cs="Arial"/>
          <w:sz w:val="20"/>
          <w:szCs w:val="20"/>
          <w:lang w:val="en-US"/>
        </w:rPr>
        <w:t>2015</w:t>
      </w:r>
      <w:r w:rsidR="00D70B7E" w:rsidRPr="009716F1">
        <w:rPr>
          <w:rFonts w:ascii="Calibri" w:hAnsi="Calibri" w:cs="Arial"/>
          <w:sz w:val="20"/>
          <w:szCs w:val="20"/>
          <w:lang w:val="en-US"/>
        </w:rPr>
        <w:t>)</w:t>
      </w:r>
      <w:bookmarkStart w:id="0" w:name="_GoBack"/>
      <w:bookmarkEnd w:id="0"/>
    </w:p>
    <w:p w14:paraId="5006ABC9" w14:textId="77777777" w:rsidR="0063187A" w:rsidRPr="009716F1" w:rsidRDefault="0063187A" w:rsidP="00D70B7E">
      <w:pPr>
        <w:spacing w:line="276" w:lineRule="auto"/>
        <w:rPr>
          <w:rFonts w:ascii="Calibri" w:hAnsi="Calibri" w:cs="Arial"/>
          <w:sz w:val="18"/>
          <w:szCs w:val="18"/>
          <w:lang w:val="en-US"/>
        </w:rPr>
      </w:pPr>
    </w:p>
    <w:sectPr w:rsidR="0063187A" w:rsidRPr="009716F1" w:rsidSect="005860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6E5CA2" w14:textId="77777777" w:rsidR="009716F1" w:rsidRDefault="009716F1">
      <w:r>
        <w:separator/>
      </w:r>
    </w:p>
  </w:endnote>
  <w:endnote w:type="continuationSeparator" w:id="0">
    <w:p w14:paraId="07C5AD32" w14:textId="77777777" w:rsidR="009716F1" w:rsidRDefault="00971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88630" w14:textId="77777777" w:rsidR="00011E5E" w:rsidRDefault="00011E5E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597C" w14:textId="77777777" w:rsidR="00011E5E" w:rsidRDefault="00011E5E">
    <w:pPr>
      <w:pStyle w:val="Rodap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7EFE7" w14:textId="77777777" w:rsidR="00011E5E" w:rsidRDefault="00011E5E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D3929" w14:textId="77777777" w:rsidR="009716F1" w:rsidRDefault="009716F1">
      <w:r>
        <w:separator/>
      </w:r>
    </w:p>
  </w:footnote>
  <w:footnote w:type="continuationSeparator" w:id="0">
    <w:p w14:paraId="315FF039" w14:textId="77777777" w:rsidR="009716F1" w:rsidRDefault="009716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E487C" w14:textId="77777777" w:rsidR="00011E5E" w:rsidRDefault="00011E5E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E8AB44" w14:textId="77777777" w:rsidR="00011E5E" w:rsidRDefault="00011E5E">
    <w:pPr>
      <w:pStyle w:val="Cabealh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1E618" w14:textId="77777777" w:rsidR="00011E5E" w:rsidRDefault="00011E5E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08286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353C"/>
    <w:rsid w:val="00001445"/>
    <w:rsid w:val="00011E5E"/>
    <w:rsid w:val="000D46F3"/>
    <w:rsid w:val="000F52FC"/>
    <w:rsid w:val="00155972"/>
    <w:rsid w:val="00183546"/>
    <w:rsid w:val="001C38B7"/>
    <w:rsid w:val="00214E55"/>
    <w:rsid w:val="0027133D"/>
    <w:rsid w:val="00292179"/>
    <w:rsid w:val="002D34BC"/>
    <w:rsid w:val="002D393C"/>
    <w:rsid w:val="002E559A"/>
    <w:rsid w:val="004020A8"/>
    <w:rsid w:val="004B173D"/>
    <w:rsid w:val="0058603C"/>
    <w:rsid w:val="0063187A"/>
    <w:rsid w:val="006A443F"/>
    <w:rsid w:val="00726DEC"/>
    <w:rsid w:val="00752B8F"/>
    <w:rsid w:val="007640DA"/>
    <w:rsid w:val="007B091F"/>
    <w:rsid w:val="00833C2D"/>
    <w:rsid w:val="00844C04"/>
    <w:rsid w:val="00863F5B"/>
    <w:rsid w:val="008733D2"/>
    <w:rsid w:val="008B353C"/>
    <w:rsid w:val="00964908"/>
    <w:rsid w:val="009716F1"/>
    <w:rsid w:val="009B76EF"/>
    <w:rsid w:val="009C3EDF"/>
    <w:rsid w:val="009E31B7"/>
    <w:rsid w:val="00A641EA"/>
    <w:rsid w:val="00A80C50"/>
    <w:rsid w:val="00AD7C61"/>
    <w:rsid w:val="00B30FB6"/>
    <w:rsid w:val="00B72EF1"/>
    <w:rsid w:val="00B919C3"/>
    <w:rsid w:val="00BC583C"/>
    <w:rsid w:val="00BC603B"/>
    <w:rsid w:val="00C0718E"/>
    <w:rsid w:val="00C079FA"/>
    <w:rsid w:val="00C21826"/>
    <w:rsid w:val="00C23F67"/>
    <w:rsid w:val="00C856F6"/>
    <w:rsid w:val="00CB729C"/>
    <w:rsid w:val="00CD62FE"/>
    <w:rsid w:val="00CF55C3"/>
    <w:rsid w:val="00CF64B3"/>
    <w:rsid w:val="00D70B7E"/>
    <w:rsid w:val="00D7671B"/>
    <w:rsid w:val="00DA3FCB"/>
    <w:rsid w:val="00E20460"/>
    <w:rsid w:val="00E27CEF"/>
    <w:rsid w:val="00E36EB4"/>
    <w:rsid w:val="00E80F9E"/>
    <w:rsid w:val="00F0600D"/>
    <w:rsid w:val="00F07DE4"/>
    <w:rsid w:val="00F54A3F"/>
    <w:rsid w:val="00F60DDC"/>
    <w:rsid w:val="00FA215E"/>
    <w:rsid w:val="00FD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E1C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3C"/>
    <w:rPr>
      <w:sz w:val="24"/>
      <w:szCs w:val="24"/>
      <w:lang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3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8B353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B353C"/>
    <w:pPr>
      <w:tabs>
        <w:tab w:val="center" w:pos="4252"/>
        <w:tab w:val="right" w:pos="8504"/>
      </w:tabs>
    </w:pPr>
  </w:style>
  <w:style w:type="character" w:styleId="Hiperlink">
    <w:name w:val="Hyperlink"/>
    <w:rsid w:val="002E559A"/>
    <w:rPr>
      <w:color w:val="0000FF"/>
      <w:u w:val="single"/>
    </w:rPr>
  </w:style>
  <w:style w:type="character" w:styleId="HiperlinkVisitado">
    <w:name w:val="FollowedHyperlink"/>
    <w:rsid w:val="00B30F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.ipca.pt/std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jorge@ipca.pt" TargetMode="External"/><Relationship Id="rId9" Type="http://schemas.openxmlformats.org/officeDocument/2006/relationships/hyperlink" Target="http://www.ipca.pt/" TargetMode="External"/><Relationship Id="rId10" Type="http://schemas.openxmlformats.org/officeDocument/2006/relationships/hyperlink" Target="http://www.est.ipca.pt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5E3725-A8DD-7348-A0D5-E54A912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619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Links>
    <vt:vector size="12" baseType="variant"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http://www.facebook.com/pages/Escola-Superior-de-Tecnologia-IPCA/205366952904293</vt:lpwstr>
      </vt:variant>
      <vt:variant>
        <vt:lpwstr/>
      </vt:variant>
      <vt:variant>
        <vt:i4>8060977</vt:i4>
      </vt:variant>
      <vt:variant>
        <vt:i4>0</vt:i4>
      </vt:variant>
      <vt:variant>
        <vt:i4>0</vt:i4>
      </vt:variant>
      <vt:variant>
        <vt:i4>5</vt:i4>
      </vt:variant>
      <vt:variant>
        <vt:lpwstr>http://www.ipca.pt/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2015-01-14T16:09:00Z</dcterms:created>
  <dcterms:modified xsi:type="dcterms:W3CDTF">2015-03-12T12:22:00Z</dcterms:modified>
</cp:coreProperties>
</file>